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EC1CD" w14:textId="77777777" w:rsidR="00297398" w:rsidRDefault="00297398" w:rsidP="00297398">
      <w:pPr>
        <w:jc w:val="center"/>
        <w:rPr>
          <w:rFonts w:ascii="Times New Roman" w:hAnsi="Times New Roman" w:cs="Times New Roman"/>
          <w:sz w:val="24"/>
          <w:szCs w:val="24"/>
        </w:rPr>
      </w:pPr>
    </w:p>
    <w:p w14:paraId="2465215D" w14:textId="77777777" w:rsidR="00297398" w:rsidRDefault="00297398" w:rsidP="00297398">
      <w:pPr>
        <w:jc w:val="center"/>
        <w:rPr>
          <w:rFonts w:ascii="Times New Roman" w:hAnsi="Times New Roman" w:cs="Times New Roman"/>
          <w:sz w:val="24"/>
          <w:szCs w:val="24"/>
        </w:rPr>
      </w:pPr>
    </w:p>
    <w:p w14:paraId="488E0467" w14:textId="77777777" w:rsidR="00297398" w:rsidRDefault="00297398" w:rsidP="00297398">
      <w:pPr>
        <w:jc w:val="center"/>
        <w:rPr>
          <w:rFonts w:ascii="Times New Roman" w:hAnsi="Times New Roman" w:cs="Times New Roman"/>
          <w:sz w:val="24"/>
          <w:szCs w:val="24"/>
        </w:rPr>
      </w:pPr>
    </w:p>
    <w:p w14:paraId="727D6C18" w14:textId="77777777" w:rsidR="00297398" w:rsidRDefault="00297398" w:rsidP="00297398">
      <w:pPr>
        <w:jc w:val="center"/>
        <w:rPr>
          <w:rFonts w:ascii="Times New Roman" w:hAnsi="Times New Roman" w:cs="Times New Roman"/>
          <w:sz w:val="24"/>
          <w:szCs w:val="24"/>
        </w:rPr>
      </w:pPr>
    </w:p>
    <w:p w14:paraId="78E8E8E0" w14:textId="77777777" w:rsidR="00297398" w:rsidRDefault="00297398" w:rsidP="00297398">
      <w:pPr>
        <w:jc w:val="center"/>
        <w:rPr>
          <w:rFonts w:ascii="Times New Roman" w:hAnsi="Times New Roman" w:cs="Times New Roman"/>
          <w:sz w:val="24"/>
          <w:szCs w:val="24"/>
        </w:rPr>
      </w:pPr>
    </w:p>
    <w:p w14:paraId="5B0DDEBA" w14:textId="77777777" w:rsidR="00297398" w:rsidRDefault="00297398" w:rsidP="00297398">
      <w:pPr>
        <w:jc w:val="center"/>
        <w:rPr>
          <w:rFonts w:ascii="Times New Roman" w:hAnsi="Times New Roman" w:cs="Times New Roman"/>
          <w:sz w:val="24"/>
          <w:szCs w:val="24"/>
        </w:rPr>
      </w:pPr>
    </w:p>
    <w:p w14:paraId="61D0A92F" w14:textId="77777777" w:rsidR="00297398" w:rsidRDefault="00297398" w:rsidP="00297398">
      <w:pPr>
        <w:jc w:val="center"/>
        <w:rPr>
          <w:rFonts w:ascii="Times New Roman" w:hAnsi="Times New Roman" w:cs="Times New Roman"/>
          <w:sz w:val="24"/>
          <w:szCs w:val="24"/>
        </w:rPr>
      </w:pPr>
    </w:p>
    <w:p w14:paraId="59989C9D" w14:textId="77777777" w:rsidR="00297398" w:rsidRDefault="00297398" w:rsidP="00297398">
      <w:pPr>
        <w:jc w:val="center"/>
        <w:rPr>
          <w:rFonts w:ascii="Times New Roman" w:hAnsi="Times New Roman" w:cs="Times New Roman"/>
          <w:sz w:val="24"/>
          <w:szCs w:val="24"/>
        </w:rPr>
      </w:pPr>
    </w:p>
    <w:p w14:paraId="46E2D0B1" w14:textId="77777777" w:rsidR="00297398" w:rsidRDefault="00297398" w:rsidP="00297398">
      <w:pPr>
        <w:jc w:val="center"/>
        <w:rPr>
          <w:rFonts w:ascii="Times New Roman" w:hAnsi="Times New Roman" w:cs="Times New Roman"/>
          <w:sz w:val="24"/>
          <w:szCs w:val="24"/>
        </w:rPr>
      </w:pPr>
    </w:p>
    <w:p w14:paraId="1CA4427C" w14:textId="77777777" w:rsidR="00297398" w:rsidRDefault="00297398" w:rsidP="00297398">
      <w:pPr>
        <w:jc w:val="center"/>
        <w:rPr>
          <w:rFonts w:ascii="Times New Roman" w:hAnsi="Times New Roman" w:cs="Times New Roman"/>
          <w:sz w:val="24"/>
          <w:szCs w:val="24"/>
        </w:rPr>
      </w:pPr>
    </w:p>
    <w:p w14:paraId="1C6C62FF" w14:textId="77777777" w:rsidR="00297398" w:rsidRDefault="00297398" w:rsidP="00297398">
      <w:pPr>
        <w:jc w:val="center"/>
        <w:rPr>
          <w:rFonts w:ascii="Times New Roman" w:hAnsi="Times New Roman" w:cs="Times New Roman"/>
          <w:sz w:val="24"/>
          <w:szCs w:val="24"/>
        </w:rPr>
      </w:pPr>
    </w:p>
    <w:p w14:paraId="0F2375BF" w14:textId="64975388" w:rsidR="00665BDC" w:rsidRDefault="00CB2C6A" w:rsidP="00297398">
      <w:pPr>
        <w:jc w:val="center"/>
        <w:rPr>
          <w:rFonts w:ascii="Times New Roman" w:hAnsi="Times New Roman" w:cs="Times New Roman"/>
          <w:sz w:val="24"/>
          <w:szCs w:val="24"/>
        </w:rPr>
      </w:pPr>
      <w:r>
        <w:rPr>
          <w:rFonts w:ascii="Times New Roman" w:hAnsi="Times New Roman" w:cs="Times New Roman"/>
          <w:sz w:val="24"/>
          <w:szCs w:val="24"/>
        </w:rPr>
        <w:t>Modern arts</w:t>
      </w:r>
    </w:p>
    <w:p w14:paraId="720DE67D" w14:textId="6BB9499A" w:rsidR="00CB2C6A" w:rsidRDefault="00CB2C6A" w:rsidP="00297398">
      <w:pPr>
        <w:jc w:val="center"/>
        <w:rPr>
          <w:rFonts w:ascii="Times New Roman" w:hAnsi="Times New Roman" w:cs="Times New Roman"/>
          <w:sz w:val="24"/>
          <w:szCs w:val="24"/>
        </w:rPr>
      </w:pPr>
      <w:r>
        <w:rPr>
          <w:rFonts w:ascii="Times New Roman" w:hAnsi="Times New Roman" w:cs="Times New Roman"/>
          <w:sz w:val="24"/>
          <w:szCs w:val="24"/>
        </w:rPr>
        <w:t>Students name</w:t>
      </w:r>
    </w:p>
    <w:p w14:paraId="3E4987EA" w14:textId="261C931F" w:rsidR="00CB2C6A" w:rsidRDefault="00CD4FF8" w:rsidP="00297398">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1AFFFA2" w14:textId="6392475F" w:rsidR="0028009C" w:rsidRDefault="00444019" w:rsidP="00297398">
      <w:pPr>
        <w:rPr>
          <w:rFonts w:ascii="Times New Roman" w:hAnsi="Times New Roman" w:cs="Times New Roman"/>
          <w:sz w:val="24"/>
          <w:szCs w:val="24"/>
        </w:rPr>
      </w:pPr>
      <w:r>
        <w:rPr>
          <w:rFonts w:ascii="Times New Roman" w:hAnsi="Times New Roman" w:cs="Times New Roman"/>
          <w:sz w:val="24"/>
          <w:szCs w:val="24"/>
        </w:rPr>
        <w:br w:type="page"/>
      </w:r>
    </w:p>
    <w:p w14:paraId="1FFEBC2E" w14:textId="62C2461B" w:rsidR="00F858C4" w:rsidRDefault="00F858C4" w:rsidP="00742067">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Introduction</w:t>
      </w:r>
    </w:p>
    <w:p w14:paraId="78D61913" w14:textId="5F4D392C" w:rsidR="00F858C4" w:rsidRDefault="00F858C4" w:rsidP="00742067">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Modern arts </w:t>
      </w:r>
      <w:proofErr w:type="gramStart"/>
      <w:r>
        <w:rPr>
          <w:rFonts w:ascii="Times New Roman" w:eastAsia="Times New Roman" w:hAnsi="Times New Roman" w:cs="Times New Roman"/>
          <w:sz w:val="24"/>
          <w:szCs w:val="24"/>
          <w:lang w:eastAsia="en-GB"/>
        </w:rPr>
        <w:t>refers</w:t>
      </w:r>
      <w:proofErr w:type="gramEnd"/>
      <w:r>
        <w:rPr>
          <w:rFonts w:ascii="Times New Roman" w:eastAsia="Times New Roman" w:hAnsi="Times New Roman" w:cs="Times New Roman"/>
          <w:sz w:val="24"/>
          <w:szCs w:val="24"/>
          <w:lang w:eastAsia="en-GB"/>
        </w:rPr>
        <w:t xml:space="preserve"> to work related to art from the period of 1860s to 1970s containing philosophers and their artistic styles that are significant to the 20</w:t>
      </w:r>
      <w:r w:rsidRPr="00F858C4">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century.</w:t>
      </w:r>
      <w:r w:rsidR="00A42AF1">
        <w:rPr>
          <w:rFonts w:ascii="Times New Roman" w:eastAsia="Times New Roman" w:hAnsi="Times New Roman" w:cs="Times New Roman"/>
          <w:sz w:val="24"/>
          <w:szCs w:val="24"/>
          <w:lang w:eastAsia="en-GB"/>
        </w:rPr>
        <w:t xml:space="preserve"> It expresses the outdating of traditions of the past in adoption of new spirit of experimentations. Modern arts include; expressionism, cubism, futurism and finally fauvism. The modern arts developed by then is significant also in the recent activities as explained bellow. </w:t>
      </w:r>
    </w:p>
    <w:p w14:paraId="5F5FE1FB" w14:textId="03DF1394" w:rsidR="00424991" w:rsidRDefault="00742067" w:rsidP="00742067">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Expressionism</w:t>
      </w:r>
      <w:r w:rsidR="00D60DAA">
        <w:rPr>
          <w:rFonts w:ascii="Times New Roman" w:eastAsia="Times New Roman" w:hAnsi="Times New Roman" w:cs="Times New Roman"/>
          <w:sz w:val="24"/>
          <w:szCs w:val="24"/>
          <w:lang w:eastAsia="en-GB"/>
        </w:rPr>
        <w:t xml:space="preserve"> as used in the modern arts started in the early </w:t>
      </w:r>
      <w:r>
        <w:rPr>
          <w:rFonts w:ascii="Times New Roman" w:eastAsia="Times New Roman" w:hAnsi="Times New Roman" w:cs="Times New Roman"/>
          <w:sz w:val="24"/>
          <w:szCs w:val="24"/>
          <w:lang w:eastAsia="en-GB"/>
        </w:rPr>
        <w:t>nineteenth</w:t>
      </w:r>
      <w:r w:rsidR="00D60DAA">
        <w:rPr>
          <w:rFonts w:ascii="Times New Roman" w:eastAsia="Times New Roman" w:hAnsi="Times New Roman" w:cs="Times New Roman"/>
          <w:sz w:val="24"/>
          <w:szCs w:val="24"/>
          <w:lang w:eastAsia="en-GB"/>
        </w:rPr>
        <w:t xml:space="preserve"> century and laid a firm foundation for modern arts </w:t>
      </w:r>
      <w:r w:rsidR="00A11B3C">
        <w:rPr>
          <w:rFonts w:ascii="Times New Roman" w:eastAsia="Times New Roman" w:hAnsi="Times New Roman" w:cs="Times New Roman"/>
          <w:sz w:val="24"/>
          <w:szCs w:val="24"/>
          <w:lang w:eastAsia="en-GB"/>
        </w:rPr>
        <w:t xml:space="preserve">of feeling </w:t>
      </w:r>
      <w:r>
        <w:rPr>
          <w:rFonts w:ascii="Times New Roman" w:eastAsia="Times New Roman" w:hAnsi="Times New Roman" w:cs="Times New Roman"/>
          <w:sz w:val="24"/>
          <w:szCs w:val="24"/>
          <w:lang w:eastAsia="en-GB"/>
        </w:rPr>
        <w:t>expressions</w:t>
      </w:r>
      <w:r w:rsidR="00D60DAA">
        <w:rPr>
          <w:rFonts w:ascii="Times New Roman" w:eastAsia="Times New Roman" w:hAnsi="Times New Roman" w:cs="Times New Roman"/>
          <w:sz w:val="24"/>
          <w:szCs w:val="24"/>
          <w:lang w:eastAsia="en-GB"/>
        </w:rPr>
        <w:t xml:space="preserve">. </w:t>
      </w:r>
      <w:r w:rsidR="00A11B3C">
        <w:rPr>
          <w:rFonts w:ascii="Times New Roman" w:eastAsia="Times New Roman" w:hAnsi="Times New Roman" w:cs="Times New Roman"/>
          <w:sz w:val="24"/>
          <w:szCs w:val="24"/>
          <w:lang w:eastAsia="en-GB"/>
        </w:rPr>
        <w:t xml:space="preserve">They </w:t>
      </w:r>
      <w:r>
        <w:rPr>
          <w:rFonts w:ascii="Times New Roman" w:eastAsia="Times New Roman" w:hAnsi="Times New Roman" w:cs="Times New Roman"/>
          <w:sz w:val="24"/>
          <w:szCs w:val="24"/>
          <w:lang w:eastAsia="en-GB"/>
        </w:rPr>
        <w:t>use</w:t>
      </w:r>
      <w:r w:rsidR="00A11B3C">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the</w:t>
      </w:r>
      <w:r w:rsidR="00D60DAA">
        <w:rPr>
          <w:rFonts w:ascii="Times New Roman" w:eastAsia="Times New Roman" w:hAnsi="Times New Roman" w:cs="Times New Roman"/>
          <w:sz w:val="24"/>
          <w:szCs w:val="24"/>
          <w:lang w:eastAsia="en-GB"/>
        </w:rPr>
        <w:t xml:space="preserve"> mixed expression are represented in the form of </w:t>
      </w:r>
      <w:r w:rsidR="00A11B3C">
        <w:rPr>
          <w:rFonts w:ascii="Times New Roman" w:eastAsia="Times New Roman" w:hAnsi="Times New Roman" w:cs="Times New Roman"/>
          <w:sz w:val="24"/>
          <w:szCs w:val="24"/>
          <w:lang w:eastAsia="en-GB"/>
        </w:rPr>
        <w:t>imagery</w:t>
      </w:r>
      <w:r w:rsidR="00D60DAA">
        <w:rPr>
          <w:rFonts w:ascii="Times New Roman" w:eastAsia="Times New Roman" w:hAnsi="Times New Roman" w:cs="Times New Roman"/>
          <w:sz w:val="24"/>
          <w:szCs w:val="24"/>
          <w:lang w:eastAsia="en-GB"/>
        </w:rPr>
        <w:t xml:space="preserve">, the feelings </w:t>
      </w:r>
      <w:r>
        <w:rPr>
          <w:rFonts w:ascii="Times New Roman" w:eastAsia="Times New Roman" w:hAnsi="Times New Roman" w:cs="Times New Roman"/>
          <w:sz w:val="24"/>
          <w:szCs w:val="24"/>
          <w:lang w:eastAsia="en-GB"/>
        </w:rPr>
        <w:t>include</w:t>
      </w:r>
      <w:r w:rsidR="00D60DAA">
        <w:rPr>
          <w:rFonts w:ascii="Times New Roman" w:eastAsia="Times New Roman" w:hAnsi="Times New Roman" w:cs="Times New Roman"/>
          <w:sz w:val="24"/>
          <w:szCs w:val="24"/>
          <w:lang w:eastAsia="en-GB"/>
        </w:rPr>
        <w:t xml:space="preserve"> horror chaos with the parts of apocalyptic facing humanity and their nature. H. Walden was the first founder of this expressionist in the year 1911. </w:t>
      </w:r>
      <w:r w:rsidR="00496119" w:rsidRPr="00496119">
        <w:rPr>
          <w:rFonts w:ascii="Times New Roman" w:eastAsia="Times New Roman" w:hAnsi="Times New Roman" w:cs="Times New Roman"/>
          <w:sz w:val="24"/>
          <w:szCs w:val="24"/>
          <w:lang w:eastAsia="en-GB"/>
        </w:rPr>
        <w:t>Blomqvist Mickelsson,</w:t>
      </w:r>
      <w:r w:rsidR="005D63DB">
        <w:rPr>
          <w:rFonts w:ascii="Times New Roman" w:eastAsia="Times New Roman" w:hAnsi="Times New Roman" w:cs="Times New Roman"/>
          <w:sz w:val="24"/>
          <w:szCs w:val="24"/>
          <w:lang w:eastAsia="en-GB"/>
        </w:rPr>
        <w:t xml:space="preserve"> Tony</w:t>
      </w:r>
      <w:r w:rsidR="00496119" w:rsidRPr="00496119">
        <w:rPr>
          <w:rFonts w:ascii="Times New Roman" w:eastAsia="Times New Roman" w:hAnsi="Times New Roman" w:cs="Times New Roman"/>
          <w:sz w:val="24"/>
          <w:szCs w:val="24"/>
          <w:lang w:eastAsia="en-GB"/>
        </w:rPr>
        <w:t xml:space="preserve"> </w:t>
      </w:r>
      <w:r w:rsidR="00496119">
        <w:rPr>
          <w:rFonts w:ascii="Times New Roman" w:eastAsia="Times New Roman" w:hAnsi="Times New Roman" w:cs="Times New Roman"/>
          <w:sz w:val="24"/>
          <w:szCs w:val="24"/>
          <w:lang w:eastAsia="en-GB"/>
        </w:rPr>
        <w:t xml:space="preserve">reports </w:t>
      </w:r>
      <w:r w:rsidR="005D63DB">
        <w:rPr>
          <w:rFonts w:ascii="Times New Roman" w:eastAsia="Times New Roman" w:hAnsi="Times New Roman" w:cs="Times New Roman"/>
          <w:sz w:val="24"/>
          <w:szCs w:val="24"/>
          <w:lang w:eastAsia="en-GB"/>
        </w:rPr>
        <w:t>(2020), t</w:t>
      </w:r>
      <w:r w:rsidR="00D60DAA">
        <w:rPr>
          <w:rFonts w:ascii="Times New Roman" w:eastAsia="Times New Roman" w:hAnsi="Times New Roman" w:cs="Times New Roman"/>
          <w:sz w:val="24"/>
          <w:szCs w:val="24"/>
          <w:lang w:eastAsia="en-GB"/>
        </w:rPr>
        <w:t xml:space="preserve">he painting </w:t>
      </w:r>
      <w:r w:rsidR="00CC5D85">
        <w:rPr>
          <w:rFonts w:ascii="Times New Roman" w:eastAsia="Times New Roman" w:hAnsi="Times New Roman" w:cs="Times New Roman"/>
          <w:sz w:val="24"/>
          <w:szCs w:val="24"/>
          <w:lang w:eastAsia="en-GB"/>
        </w:rPr>
        <w:t xml:space="preserve">manifested by this principle are from </w:t>
      </w:r>
      <w:r>
        <w:rPr>
          <w:rFonts w:ascii="Times New Roman" w:eastAsia="Times New Roman" w:hAnsi="Times New Roman" w:cs="Times New Roman"/>
          <w:sz w:val="24"/>
          <w:szCs w:val="24"/>
          <w:lang w:eastAsia="en-GB"/>
        </w:rPr>
        <w:t>exaggerated</w:t>
      </w:r>
      <w:r w:rsidR="00CC5D85">
        <w:rPr>
          <w:rFonts w:ascii="Times New Roman" w:eastAsia="Times New Roman" w:hAnsi="Times New Roman" w:cs="Times New Roman"/>
          <w:sz w:val="24"/>
          <w:szCs w:val="24"/>
          <w:lang w:eastAsia="en-GB"/>
        </w:rPr>
        <w:t xml:space="preserve"> irrationality and grotesque fallacy about the world they live in. the </w:t>
      </w:r>
      <w:r>
        <w:rPr>
          <w:rFonts w:ascii="Times New Roman" w:eastAsia="Times New Roman" w:hAnsi="Times New Roman" w:cs="Times New Roman"/>
          <w:sz w:val="24"/>
          <w:szCs w:val="24"/>
          <w:lang w:eastAsia="en-GB"/>
        </w:rPr>
        <w:t>mystery</w:t>
      </w:r>
      <w:r w:rsidR="00CC5D85">
        <w:rPr>
          <w:rFonts w:ascii="Times New Roman" w:eastAsia="Times New Roman" w:hAnsi="Times New Roman" w:cs="Times New Roman"/>
          <w:sz w:val="24"/>
          <w:szCs w:val="24"/>
          <w:lang w:eastAsia="en-GB"/>
        </w:rPr>
        <w:t xml:space="preserve"> of understanding things happening to their life such as death and fear. The major concern of expressionist trying to explore and show their feeling toward the societal perception and proclamations. The imagery art created by </w:t>
      </w:r>
      <w:r>
        <w:rPr>
          <w:rFonts w:ascii="Times New Roman" w:eastAsia="Times New Roman" w:hAnsi="Times New Roman" w:cs="Times New Roman"/>
          <w:sz w:val="24"/>
          <w:szCs w:val="24"/>
          <w:lang w:eastAsia="en-GB"/>
        </w:rPr>
        <w:t>expressionist</w:t>
      </w:r>
      <w:r w:rsidR="00CC5D85">
        <w:rPr>
          <w:rFonts w:ascii="Times New Roman" w:eastAsia="Times New Roman" w:hAnsi="Times New Roman" w:cs="Times New Roman"/>
          <w:sz w:val="24"/>
          <w:szCs w:val="24"/>
          <w:lang w:eastAsia="en-GB"/>
        </w:rPr>
        <w:t xml:space="preserve"> </w:t>
      </w:r>
      <w:r w:rsidR="00021E7C">
        <w:rPr>
          <w:rFonts w:ascii="Times New Roman" w:eastAsia="Times New Roman" w:hAnsi="Times New Roman" w:cs="Times New Roman"/>
          <w:sz w:val="24"/>
          <w:szCs w:val="24"/>
          <w:lang w:eastAsia="en-GB"/>
        </w:rPr>
        <w:t xml:space="preserve">are expressed as symbolism. The work of </w:t>
      </w:r>
      <w:r>
        <w:rPr>
          <w:rFonts w:ascii="Times New Roman" w:eastAsia="Times New Roman" w:hAnsi="Times New Roman" w:cs="Times New Roman"/>
          <w:sz w:val="24"/>
          <w:szCs w:val="24"/>
          <w:lang w:eastAsia="en-GB"/>
        </w:rPr>
        <w:t>expressionist</w:t>
      </w:r>
      <w:r w:rsidR="00021E7C">
        <w:rPr>
          <w:rFonts w:ascii="Times New Roman" w:eastAsia="Times New Roman" w:hAnsi="Times New Roman" w:cs="Times New Roman"/>
          <w:sz w:val="24"/>
          <w:szCs w:val="24"/>
          <w:lang w:eastAsia="en-GB"/>
        </w:rPr>
        <w:t xml:space="preserve"> has contributed much to the idea of abstract arts. </w:t>
      </w:r>
      <w:r w:rsidR="00A11B3C">
        <w:rPr>
          <w:rFonts w:ascii="Times New Roman" w:eastAsia="Times New Roman" w:hAnsi="Times New Roman" w:cs="Times New Roman"/>
          <w:sz w:val="24"/>
          <w:szCs w:val="24"/>
          <w:lang w:eastAsia="en-GB"/>
        </w:rPr>
        <w:t>Their contribution has contributed much to the field of architecture by the use of materials and novel construction.</w:t>
      </w:r>
      <w:r w:rsidR="009946EC">
        <w:rPr>
          <w:rFonts w:ascii="Times New Roman" w:eastAsia="Times New Roman" w:hAnsi="Times New Roman" w:cs="Times New Roman"/>
          <w:sz w:val="24"/>
          <w:szCs w:val="24"/>
          <w:lang w:eastAsia="en-GB"/>
        </w:rPr>
        <w:t xml:space="preserve"> The idea of the expressionism has brought about the introduction of motion pictures in the modern society.</w:t>
      </w:r>
    </w:p>
    <w:p w14:paraId="10F0870F" w14:textId="2ED9BD42" w:rsidR="009946EC" w:rsidRDefault="009946EC" w:rsidP="00742067">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Cubism is one of the most influential arts that has contributed much to the modern society. Characterised by painting and sculpturing ideas. Pablo Picasso was the pioneer of this form of arts. </w:t>
      </w:r>
      <w:r w:rsidR="005D63DB">
        <w:rPr>
          <w:rFonts w:ascii="Times New Roman" w:eastAsia="Times New Roman" w:hAnsi="Times New Roman" w:cs="Times New Roman"/>
          <w:sz w:val="24"/>
          <w:szCs w:val="24"/>
          <w:lang w:eastAsia="en-GB"/>
        </w:rPr>
        <w:t xml:space="preserve">According to </w:t>
      </w:r>
      <w:r w:rsidR="005D63DB" w:rsidRPr="00496119">
        <w:rPr>
          <w:rFonts w:ascii="Times New Roman" w:eastAsia="Times New Roman" w:hAnsi="Times New Roman" w:cs="Times New Roman"/>
          <w:sz w:val="24"/>
          <w:szCs w:val="24"/>
          <w:lang w:eastAsia="en-GB"/>
        </w:rPr>
        <w:t>McTighe, Sheila</w:t>
      </w:r>
      <w:r w:rsidR="005D63DB">
        <w:rPr>
          <w:rFonts w:ascii="Times New Roman" w:eastAsia="Times New Roman" w:hAnsi="Times New Roman" w:cs="Times New Roman"/>
          <w:sz w:val="24"/>
          <w:szCs w:val="24"/>
          <w:lang w:eastAsia="en-GB"/>
        </w:rPr>
        <w:t xml:space="preserve"> (2019), Pablo</w:t>
      </w:r>
      <w:r>
        <w:rPr>
          <w:rFonts w:ascii="Times New Roman" w:eastAsia="Times New Roman" w:hAnsi="Times New Roman" w:cs="Times New Roman"/>
          <w:sz w:val="24"/>
          <w:szCs w:val="24"/>
          <w:lang w:eastAsia="en-GB"/>
        </w:rPr>
        <w:t xml:space="preserve"> idea has given rise to the development of 3D</w:t>
      </w:r>
      <w:r w:rsidR="00FA2F36">
        <w:rPr>
          <w:rFonts w:ascii="Times New Roman" w:eastAsia="Times New Roman" w:hAnsi="Times New Roman" w:cs="Times New Roman"/>
          <w:sz w:val="24"/>
          <w:szCs w:val="24"/>
          <w:lang w:eastAsia="en-GB"/>
        </w:rPr>
        <w:t xml:space="preserve"> picture which are used in architecture. The images in this form of arts is represented as allured an idea of western arts. This means that pictures are shown as </w:t>
      </w:r>
      <w:r w:rsidR="00742067">
        <w:rPr>
          <w:rFonts w:ascii="Times New Roman" w:eastAsia="Times New Roman" w:hAnsi="Times New Roman" w:cs="Times New Roman"/>
          <w:sz w:val="24"/>
          <w:szCs w:val="24"/>
          <w:lang w:eastAsia="en-GB"/>
        </w:rPr>
        <w:t>semi-transparent</w:t>
      </w:r>
      <w:r w:rsidR="00FA2F36">
        <w:rPr>
          <w:rFonts w:ascii="Times New Roman" w:eastAsia="Times New Roman" w:hAnsi="Times New Roman" w:cs="Times New Roman"/>
          <w:sz w:val="24"/>
          <w:szCs w:val="24"/>
          <w:lang w:eastAsia="en-GB"/>
        </w:rPr>
        <w:t xml:space="preserve"> planes with </w:t>
      </w:r>
      <w:r w:rsidR="00742067">
        <w:rPr>
          <w:rFonts w:ascii="Times New Roman" w:eastAsia="Times New Roman" w:hAnsi="Times New Roman" w:cs="Times New Roman"/>
          <w:sz w:val="24"/>
          <w:szCs w:val="24"/>
          <w:lang w:eastAsia="en-GB"/>
        </w:rPr>
        <w:t>diary</w:t>
      </w:r>
      <w:r w:rsidR="00FA2F36">
        <w:rPr>
          <w:rFonts w:ascii="Times New Roman" w:eastAsia="Times New Roman" w:hAnsi="Times New Roman" w:cs="Times New Roman"/>
          <w:sz w:val="24"/>
          <w:szCs w:val="24"/>
          <w:lang w:eastAsia="en-GB"/>
        </w:rPr>
        <w:t xml:space="preserve"> </w:t>
      </w:r>
      <w:r w:rsidR="00742067">
        <w:rPr>
          <w:rFonts w:ascii="Times New Roman" w:eastAsia="Times New Roman" w:hAnsi="Times New Roman" w:cs="Times New Roman"/>
          <w:sz w:val="24"/>
          <w:szCs w:val="24"/>
          <w:lang w:eastAsia="en-GB"/>
        </w:rPr>
        <w:t>object</w:t>
      </w:r>
      <w:r w:rsidR="00FA2F36">
        <w:rPr>
          <w:rFonts w:ascii="Times New Roman" w:eastAsia="Times New Roman" w:hAnsi="Times New Roman" w:cs="Times New Roman"/>
          <w:sz w:val="24"/>
          <w:szCs w:val="24"/>
          <w:lang w:eastAsia="en-GB"/>
        </w:rPr>
        <w:t xml:space="preserve"> and angular lines assembled in pieces or bits. This gives </w:t>
      </w:r>
      <w:r w:rsidR="00FA2F36">
        <w:rPr>
          <w:rFonts w:ascii="Times New Roman" w:eastAsia="Times New Roman" w:hAnsi="Times New Roman" w:cs="Times New Roman"/>
          <w:sz w:val="24"/>
          <w:szCs w:val="24"/>
          <w:lang w:eastAsia="en-GB"/>
        </w:rPr>
        <w:lastRenderedPageBreak/>
        <w:t xml:space="preserve">a clear view of almost the whole part of the represented body. For </w:t>
      </w:r>
      <w:r w:rsidR="00742067">
        <w:rPr>
          <w:rFonts w:ascii="Times New Roman" w:eastAsia="Times New Roman" w:hAnsi="Times New Roman" w:cs="Times New Roman"/>
          <w:sz w:val="24"/>
          <w:szCs w:val="24"/>
          <w:lang w:eastAsia="en-GB"/>
        </w:rPr>
        <w:t>instance,</w:t>
      </w:r>
      <w:r w:rsidR="00FA2F36">
        <w:rPr>
          <w:rFonts w:ascii="Times New Roman" w:eastAsia="Times New Roman" w:hAnsi="Times New Roman" w:cs="Times New Roman"/>
          <w:sz w:val="24"/>
          <w:szCs w:val="24"/>
          <w:lang w:eastAsia="en-GB"/>
        </w:rPr>
        <w:t xml:space="preserve"> the nides of a women that were drawn by </w:t>
      </w:r>
      <w:r w:rsidR="00F34E00">
        <w:rPr>
          <w:rFonts w:ascii="Times New Roman" w:eastAsia="Times New Roman" w:hAnsi="Times New Roman" w:cs="Times New Roman"/>
          <w:sz w:val="24"/>
          <w:szCs w:val="24"/>
          <w:lang w:eastAsia="en-GB"/>
        </w:rPr>
        <w:t xml:space="preserve">Picasso. They also </w:t>
      </w:r>
      <w:r w:rsidR="00742067">
        <w:rPr>
          <w:rFonts w:ascii="Times New Roman" w:eastAsia="Times New Roman" w:hAnsi="Times New Roman" w:cs="Times New Roman"/>
          <w:sz w:val="24"/>
          <w:szCs w:val="24"/>
          <w:lang w:eastAsia="en-GB"/>
        </w:rPr>
        <w:t>portray</w:t>
      </w:r>
      <w:r w:rsidR="000D22DA">
        <w:rPr>
          <w:rFonts w:ascii="Times New Roman" w:eastAsia="Times New Roman" w:hAnsi="Times New Roman" w:cs="Times New Roman"/>
          <w:sz w:val="24"/>
          <w:szCs w:val="24"/>
          <w:lang w:eastAsia="en-GB"/>
        </w:rPr>
        <w:t xml:space="preserve"> a</w:t>
      </w:r>
      <w:r w:rsidR="00F34E00">
        <w:rPr>
          <w:rFonts w:ascii="Times New Roman" w:eastAsia="Times New Roman" w:hAnsi="Times New Roman" w:cs="Times New Roman"/>
          <w:sz w:val="24"/>
          <w:szCs w:val="24"/>
          <w:lang w:eastAsia="en-GB"/>
        </w:rPr>
        <w:t xml:space="preserve"> hid</w:t>
      </w:r>
      <w:r w:rsidR="000D22DA">
        <w:rPr>
          <w:rFonts w:ascii="Times New Roman" w:eastAsia="Times New Roman" w:hAnsi="Times New Roman" w:cs="Times New Roman"/>
          <w:sz w:val="24"/>
          <w:szCs w:val="24"/>
          <w:lang w:eastAsia="en-GB"/>
        </w:rPr>
        <w:t>d</w:t>
      </w:r>
      <w:r w:rsidR="00F34E00">
        <w:rPr>
          <w:rFonts w:ascii="Times New Roman" w:eastAsia="Times New Roman" w:hAnsi="Times New Roman" w:cs="Times New Roman"/>
          <w:sz w:val="24"/>
          <w:szCs w:val="24"/>
          <w:lang w:eastAsia="en-GB"/>
        </w:rPr>
        <w:t xml:space="preserve">en meaning and only the intended person are able to </w:t>
      </w:r>
      <w:r w:rsidR="00742067">
        <w:rPr>
          <w:rFonts w:ascii="Times New Roman" w:eastAsia="Times New Roman" w:hAnsi="Times New Roman" w:cs="Times New Roman"/>
          <w:sz w:val="24"/>
          <w:szCs w:val="24"/>
          <w:lang w:eastAsia="en-GB"/>
        </w:rPr>
        <w:t>interpreted</w:t>
      </w:r>
      <w:r w:rsidR="00F34E00">
        <w:rPr>
          <w:rFonts w:ascii="Times New Roman" w:eastAsia="Times New Roman" w:hAnsi="Times New Roman" w:cs="Times New Roman"/>
          <w:sz w:val="24"/>
          <w:szCs w:val="24"/>
          <w:lang w:eastAsia="en-GB"/>
        </w:rPr>
        <w:t xml:space="preserve"> the message.</w:t>
      </w:r>
    </w:p>
    <w:p w14:paraId="6A20EE72" w14:textId="1B654A41" w:rsidR="00F34E00" w:rsidRDefault="000D22DA" w:rsidP="00742067">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Futurism the idea of arts is linked with technology and has contributed to aesthetic in the machines. This idea although developed in the early 19</w:t>
      </w:r>
      <w:r w:rsidRPr="000D22DA">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century it has contributed much as it has been used to develop many attractive things</w:t>
      </w:r>
      <w:r w:rsidR="00496119" w:rsidRPr="00496119">
        <w:rPr>
          <w:rFonts w:ascii="Times New Roman" w:eastAsia="Times New Roman" w:hAnsi="Times New Roman" w:cs="Times New Roman"/>
          <w:sz w:val="24"/>
          <w:szCs w:val="24"/>
          <w:lang w:eastAsia="en-GB"/>
        </w:rPr>
        <w:t xml:space="preserve"> </w:t>
      </w:r>
      <w:r w:rsidR="00496119">
        <w:rPr>
          <w:rFonts w:ascii="Times New Roman" w:eastAsia="Times New Roman" w:hAnsi="Times New Roman" w:cs="Times New Roman"/>
          <w:sz w:val="24"/>
          <w:szCs w:val="24"/>
          <w:lang w:eastAsia="en-GB"/>
        </w:rPr>
        <w:t>(Gloria K. Fiero2020)</w:t>
      </w:r>
      <w:r>
        <w:rPr>
          <w:rFonts w:ascii="Times New Roman" w:eastAsia="Times New Roman" w:hAnsi="Times New Roman" w:cs="Times New Roman"/>
          <w:sz w:val="24"/>
          <w:szCs w:val="24"/>
          <w:lang w:eastAsia="en-GB"/>
        </w:rPr>
        <w:t xml:space="preserve">. By use of expensive </w:t>
      </w:r>
      <w:r w:rsidR="00742067">
        <w:rPr>
          <w:rFonts w:ascii="Times New Roman" w:eastAsia="Times New Roman" w:hAnsi="Times New Roman" w:cs="Times New Roman"/>
          <w:sz w:val="24"/>
          <w:szCs w:val="24"/>
          <w:lang w:eastAsia="en-GB"/>
        </w:rPr>
        <w:t>metals such as bronze, sculptures are made with the use of high degree of arts.</w:t>
      </w:r>
    </w:p>
    <w:p w14:paraId="08390AFB" w14:textId="57A9A208" w:rsidR="00742067" w:rsidRDefault="00742067" w:rsidP="00742067">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The idea of fauvism, unlike, futurist and cubist, whose main principle is motion and space, they use the bright colour to represent their concept in artistic form</w:t>
      </w:r>
      <w:r w:rsidR="005D63DB" w:rsidRPr="005D63DB">
        <w:rPr>
          <w:rFonts w:ascii="Times New Roman" w:eastAsia="Times New Roman" w:hAnsi="Times New Roman" w:cs="Times New Roman"/>
          <w:sz w:val="24"/>
          <w:szCs w:val="24"/>
          <w:lang w:eastAsia="en-GB"/>
        </w:rPr>
        <w:t xml:space="preserve"> </w:t>
      </w:r>
      <w:r w:rsidR="005D63DB">
        <w:rPr>
          <w:rFonts w:ascii="Times New Roman" w:eastAsia="Times New Roman" w:hAnsi="Times New Roman" w:cs="Times New Roman"/>
          <w:sz w:val="24"/>
          <w:szCs w:val="24"/>
          <w:lang w:eastAsia="en-GB"/>
        </w:rPr>
        <w:t>(D</w:t>
      </w:r>
      <w:r w:rsidR="005D63DB" w:rsidRPr="00496119">
        <w:rPr>
          <w:rFonts w:ascii="Times New Roman" w:eastAsia="Times New Roman" w:hAnsi="Times New Roman" w:cs="Times New Roman"/>
          <w:sz w:val="24"/>
          <w:szCs w:val="24"/>
          <w:lang w:eastAsia="en-GB"/>
        </w:rPr>
        <w:t>os Santos Ribeiro</w:t>
      </w:r>
      <w:r w:rsidR="005D63DB">
        <w:rPr>
          <w:rFonts w:ascii="Times New Roman" w:eastAsia="Times New Roman" w:hAnsi="Times New Roman" w:cs="Times New Roman"/>
          <w:sz w:val="24"/>
          <w:szCs w:val="24"/>
          <w:lang w:eastAsia="en-GB"/>
        </w:rPr>
        <w:t xml:space="preserve"> 2019)</w:t>
      </w:r>
      <w:r>
        <w:rPr>
          <w:rFonts w:ascii="Times New Roman" w:eastAsia="Times New Roman" w:hAnsi="Times New Roman" w:cs="Times New Roman"/>
          <w:sz w:val="24"/>
          <w:szCs w:val="24"/>
          <w:lang w:eastAsia="en-GB"/>
        </w:rPr>
        <w:t xml:space="preserve">. The color is used to show picture structures, they use savage and crude paints. </w:t>
      </w:r>
    </w:p>
    <w:p w14:paraId="3BF74FF1" w14:textId="77777777" w:rsidR="00742067" w:rsidRDefault="0074206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14:paraId="78EE59CB" w14:textId="4D0FDC86" w:rsidR="00742067" w:rsidRDefault="00742067" w:rsidP="00742067">
      <w:pPr>
        <w:spacing w:after="0" w:line="480" w:lineRule="auto"/>
        <w:ind w:firstLine="720"/>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Reference</w:t>
      </w:r>
    </w:p>
    <w:p w14:paraId="3B204BD0" w14:textId="77777777" w:rsidR="00496119" w:rsidRPr="00496119" w:rsidRDefault="00496119" w:rsidP="00496119">
      <w:pPr>
        <w:spacing w:after="0" w:line="240" w:lineRule="auto"/>
        <w:rPr>
          <w:rFonts w:ascii="Times New Roman" w:eastAsia="Times New Roman" w:hAnsi="Times New Roman" w:cs="Times New Roman"/>
          <w:sz w:val="24"/>
          <w:szCs w:val="24"/>
          <w:lang w:eastAsia="en-GB"/>
        </w:rPr>
      </w:pPr>
      <w:r w:rsidRPr="00496119">
        <w:rPr>
          <w:rFonts w:ascii="Times New Roman" w:eastAsia="Times New Roman" w:hAnsi="Times New Roman" w:cs="Times New Roman"/>
          <w:sz w:val="24"/>
          <w:szCs w:val="24"/>
          <w:lang w:eastAsia="en-GB"/>
        </w:rPr>
        <w:t xml:space="preserve">Blomqvist Mickelsson, Tony. "Modern unexplored martial arts–what can mixed martial arts and Brazilian Jiu-Jitsu do for youth </w:t>
      </w:r>
      <w:proofErr w:type="gramStart"/>
      <w:r w:rsidRPr="00496119">
        <w:rPr>
          <w:rFonts w:ascii="Times New Roman" w:eastAsia="Times New Roman" w:hAnsi="Times New Roman" w:cs="Times New Roman"/>
          <w:sz w:val="24"/>
          <w:szCs w:val="24"/>
          <w:lang w:eastAsia="en-GB"/>
        </w:rPr>
        <w:t>development?.</w:t>
      </w:r>
      <w:proofErr w:type="gramEnd"/>
      <w:r w:rsidRPr="00496119">
        <w:rPr>
          <w:rFonts w:ascii="Times New Roman" w:eastAsia="Times New Roman" w:hAnsi="Times New Roman" w:cs="Times New Roman"/>
          <w:sz w:val="24"/>
          <w:szCs w:val="24"/>
          <w:lang w:eastAsia="en-GB"/>
        </w:rPr>
        <w:t xml:space="preserve">" </w:t>
      </w:r>
      <w:r w:rsidRPr="00496119">
        <w:rPr>
          <w:rFonts w:ascii="Times New Roman" w:eastAsia="Times New Roman" w:hAnsi="Times New Roman" w:cs="Times New Roman"/>
          <w:i/>
          <w:iCs/>
          <w:sz w:val="24"/>
          <w:szCs w:val="24"/>
          <w:lang w:eastAsia="en-GB"/>
        </w:rPr>
        <w:t>European Journal of Sport Science</w:t>
      </w:r>
      <w:r w:rsidRPr="00496119">
        <w:rPr>
          <w:rFonts w:ascii="Times New Roman" w:eastAsia="Times New Roman" w:hAnsi="Times New Roman" w:cs="Times New Roman"/>
          <w:sz w:val="24"/>
          <w:szCs w:val="24"/>
          <w:lang w:eastAsia="en-GB"/>
        </w:rPr>
        <w:t xml:space="preserve"> 20.3 (2020): 386-393.</w:t>
      </w:r>
    </w:p>
    <w:p w14:paraId="294C1250" w14:textId="77777777" w:rsidR="00496119" w:rsidRDefault="00496119" w:rsidP="00496119">
      <w:pPr>
        <w:spacing w:after="0" w:line="240" w:lineRule="auto"/>
        <w:rPr>
          <w:rFonts w:ascii="Times New Roman" w:eastAsia="Times New Roman" w:hAnsi="Times New Roman" w:cs="Times New Roman"/>
          <w:sz w:val="24"/>
          <w:szCs w:val="24"/>
          <w:lang w:eastAsia="en-GB"/>
        </w:rPr>
      </w:pPr>
    </w:p>
    <w:p w14:paraId="4A1DA049" w14:textId="396CE1E9" w:rsidR="00496119" w:rsidRPr="00496119" w:rsidRDefault="005D63DB" w:rsidP="00496119">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w:t>
      </w:r>
      <w:r w:rsidR="00496119" w:rsidRPr="00496119">
        <w:rPr>
          <w:rFonts w:ascii="Times New Roman" w:eastAsia="Times New Roman" w:hAnsi="Times New Roman" w:cs="Times New Roman"/>
          <w:sz w:val="24"/>
          <w:szCs w:val="24"/>
          <w:lang w:eastAsia="en-GB"/>
        </w:rPr>
        <w:t>os Santos Ribeiro, Luciara. "Paths of the modern African arts in São Paulo: from São Paulo Art Biennials."</w:t>
      </w:r>
      <w:r w:rsidR="00496119">
        <w:rPr>
          <w:rFonts w:ascii="Times New Roman" w:eastAsia="Times New Roman" w:hAnsi="Times New Roman" w:cs="Times New Roman"/>
          <w:sz w:val="24"/>
          <w:szCs w:val="24"/>
          <w:lang w:eastAsia="en-GB"/>
        </w:rPr>
        <w:t>(2019)</w:t>
      </w:r>
    </w:p>
    <w:p w14:paraId="2DA22B80" w14:textId="77777777" w:rsidR="00496119" w:rsidRDefault="00496119" w:rsidP="00424991">
      <w:pPr>
        <w:spacing w:after="0" w:line="240" w:lineRule="auto"/>
        <w:rPr>
          <w:rFonts w:ascii="Times New Roman" w:eastAsia="Times New Roman" w:hAnsi="Times New Roman" w:cs="Times New Roman"/>
          <w:sz w:val="24"/>
          <w:szCs w:val="24"/>
          <w:lang w:eastAsia="en-GB"/>
        </w:rPr>
      </w:pPr>
    </w:p>
    <w:p w14:paraId="6C6C374E" w14:textId="5E4F9208" w:rsidR="009946EC" w:rsidRDefault="0018678E" w:rsidP="00424991">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Gloria K. Fiero </w:t>
      </w:r>
      <w:r>
        <w:t>Landmarks in Humanities Fifth Edition McGraw Hill Education (2020)</w:t>
      </w:r>
    </w:p>
    <w:p w14:paraId="57B6988D" w14:textId="77777777" w:rsidR="00021E7C" w:rsidRDefault="00021E7C" w:rsidP="00424991">
      <w:pPr>
        <w:spacing w:after="0" w:line="240" w:lineRule="auto"/>
        <w:rPr>
          <w:rFonts w:ascii="Times New Roman" w:eastAsia="Times New Roman" w:hAnsi="Times New Roman" w:cs="Times New Roman"/>
          <w:sz w:val="24"/>
          <w:szCs w:val="24"/>
          <w:lang w:eastAsia="en-GB"/>
        </w:rPr>
      </w:pPr>
    </w:p>
    <w:p w14:paraId="05232953" w14:textId="77777777" w:rsidR="00496119" w:rsidRPr="00496119" w:rsidRDefault="00496119" w:rsidP="00496119">
      <w:pPr>
        <w:spacing w:after="0" w:line="240" w:lineRule="auto"/>
        <w:rPr>
          <w:rFonts w:ascii="Times New Roman" w:eastAsia="Times New Roman" w:hAnsi="Times New Roman" w:cs="Times New Roman"/>
          <w:sz w:val="24"/>
          <w:szCs w:val="24"/>
          <w:lang w:eastAsia="en-GB"/>
        </w:rPr>
      </w:pPr>
      <w:r w:rsidRPr="00496119">
        <w:rPr>
          <w:rFonts w:ascii="Times New Roman" w:eastAsia="Times New Roman" w:hAnsi="Times New Roman" w:cs="Times New Roman"/>
          <w:sz w:val="24"/>
          <w:szCs w:val="24"/>
          <w:lang w:eastAsia="en-GB"/>
        </w:rPr>
        <w:t>McTighe, Sheila. "Print Culture and the Early Modern Arts in Italy, France, and Spain." (2019).</w:t>
      </w:r>
    </w:p>
    <w:p w14:paraId="05886F50" w14:textId="77777777" w:rsidR="00424991" w:rsidRDefault="00424991" w:rsidP="00424991">
      <w:pPr>
        <w:spacing w:after="0" w:line="240" w:lineRule="auto"/>
        <w:rPr>
          <w:rFonts w:ascii="Times New Roman" w:eastAsia="Times New Roman" w:hAnsi="Times New Roman" w:cs="Times New Roman"/>
          <w:sz w:val="24"/>
          <w:szCs w:val="24"/>
          <w:lang w:eastAsia="en-GB"/>
        </w:rPr>
      </w:pPr>
    </w:p>
    <w:p w14:paraId="7DD33341" w14:textId="77777777" w:rsidR="00424991" w:rsidRDefault="00424991" w:rsidP="00424991">
      <w:pPr>
        <w:spacing w:after="0" w:line="240" w:lineRule="auto"/>
        <w:rPr>
          <w:rFonts w:ascii="Times New Roman" w:eastAsia="Times New Roman" w:hAnsi="Times New Roman" w:cs="Times New Roman"/>
          <w:sz w:val="24"/>
          <w:szCs w:val="24"/>
          <w:lang w:eastAsia="en-GB"/>
        </w:rPr>
      </w:pPr>
    </w:p>
    <w:p w14:paraId="14C930C4" w14:textId="77777777" w:rsidR="00424991" w:rsidRDefault="00424991" w:rsidP="00424991">
      <w:pPr>
        <w:spacing w:after="0" w:line="240" w:lineRule="auto"/>
        <w:rPr>
          <w:rFonts w:ascii="Times New Roman" w:eastAsia="Times New Roman" w:hAnsi="Times New Roman" w:cs="Times New Roman"/>
          <w:sz w:val="24"/>
          <w:szCs w:val="24"/>
          <w:lang w:eastAsia="en-GB"/>
        </w:rPr>
      </w:pPr>
    </w:p>
    <w:p w14:paraId="01C992D6" w14:textId="77777777" w:rsidR="00424991" w:rsidRPr="00424991" w:rsidRDefault="00424991" w:rsidP="00424991">
      <w:pPr>
        <w:spacing w:after="0" w:line="240" w:lineRule="auto"/>
        <w:rPr>
          <w:rFonts w:ascii="Times New Roman" w:eastAsia="Times New Roman" w:hAnsi="Times New Roman" w:cs="Times New Roman"/>
          <w:sz w:val="24"/>
          <w:szCs w:val="24"/>
          <w:lang w:eastAsia="en-GB"/>
        </w:rPr>
      </w:pPr>
    </w:p>
    <w:p w14:paraId="450F4A03" w14:textId="77777777" w:rsidR="00424991" w:rsidRPr="00424991" w:rsidRDefault="00424991" w:rsidP="00424991">
      <w:pPr>
        <w:spacing w:after="0" w:line="240" w:lineRule="auto"/>
        <w:rPr>
          <w:rFonts w:ascii="Times New Roman" w:eastAsia="Times New Roman" w:hAnsi="Times New Roman" w:cs="Times New Roman"/>
          <w:sz w:val="24"/>
          <w:szCs w:val="24"/>
          <w:lang w:eastAsia="en-GB"/>
        </w:rPr>
      </w:pPr>
    </w:p>
    <w:p w14:paraId="52C949F3" w14:textId="77777777" w:rsidR="00D742E0" w:rsidRDefault="00D742E0" w:rsidP="00D742E0">
      <w:pPr>
        <w:spacing w:line="480" w:lineRule="auto"/>
        <w:ind w:firstLine="720"/>
        <w:rPr>
          <w:rFonts w:ascii="Times New Roman" w:hAnsi="Times New Roman" w:cs="Times New Roman"/>
          <w:sz w:val="24"/>
          <w:szCs w:val="24"/>
        </w:rPr>
      </w:pPr>
    </w:p>
    <w:p w14:paraId="37F78F7E" w14:textId="77777777" w:rsidR="0028009C" w:rsidRPr="00CB2C6A" w:rsidRDefault="0028009C" w:rsidP="00D742E0">
      <w:pPr>
        <w:spacing w:line="480" w:lineRule="auto"/>
        <w:ind w:firstLine="720"/>
        <w:rPr>
          <w:rFonts w:ascii="Times New Roman" w:hAnsi="Times New Roman" w:cs="Times New Roman"/>
          <w:sz w:val="24"/>
          <w:szCs w:val="24"/>
        </w:rPr>
      </w:pPr>
    </w:p>
    <w:sectPr w:rsidR="0028009C" w:rsidRPr="00CB2C6A" w:rsidSect="00CB2C6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970B2D" w14:textId="77777777" w:rsidR="009462F2" w:rsidRDefault="009462F2" w:rsidP="00CB2C6A">
      <w:pPr>
        <w:spacing w:after="0" w:line="240" w:lineRule="auto"/>
      </w:pPr>
      <w:r>
        <w:separator/>
      </w:r>
    </w:p>
  </w:endnote>
  <w:endnote w:type="continuationSeparator" w:id="0">
    <w:p w14:paraId="7FFA8F4E" w14:textId="77777777" w:rsidR="009462F2" w:rsidRDefault="009462F2" w:rsidP="00CB2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F10399" w14:textId="77777777" w:rsidR="009462F2" w:rsidRDefault="009462F2" w:rsidP="00CB2C6A">
      <w:pPr>
        <w:spacing w:after="0" w:line="240" w:lineRule="auto"/>
      </w:pPr>
      <w:r>
        <w:separator/>
      </w:r>
    </w:p>
  </w:footnote>
  <w:footnote w:type="continuationSeparator" w:id="0">
    <w:p w14:paraId="72BCD68D" w14:textId="77777777" w:rsidR="009462F2" w:rsidRDefault="009462F2" w:rsidP="00CB2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8937359"/>
      <w:docPartObj>
        <w:docPartGallery w:val="Page Numbers (Top of Page)"/>
        <w:docPartUnique/>
      </w:docPartObj>
    </w:sdtPr>
    <w:sdtEndPr>
      <w:rPr>
        <w:noProof/>
      </w:rPr>
    </w:sdtEndPr>
    <w:sdtContent>
      <w:p w14:paraId="27C15F1C" w14:textId="5045970F" w:rsidR="00CB2C6A" w:rsidRDefault="00CB2C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BA29B6" w14:textId="77777777" w:rsidR="00CB2C6A" w:rsidRDefault="00CB2C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70758" w14:textId="59E5EF96" w:rsidR="00CB2C6A" w:rsidRPr="00CB2C6A" w:rsidRDefault="00CB2C6A">
    <w:pPr>
      <w:pStyle w:val="Header"/>
      <w:rPr>
        <w:rFonts w:ascii="Times New Roman" w:hAnsi="Times New Roman" w:cs="Times New Roman"/>
        <w:sz w:val="24"/>
        <w:szCs w:val="24"/>
      </w:rPr>
    </w:pPr>
    <w:r>
      <w:rPr>
        <w:rFonts w:ascii="Times New Roman" w:hAnsi="Times New Roman" w:cs="Times New Roman"/>
        <w:sz w:val="24"/>
        <w:szCs w:val="24"/>
      </w:rPr>
      <w:t>Running head:                                             MODERN ARTS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C6A"/>
    <w:rsid w:val="00021E7C"/>
    <w:rsid w:val="000D22DA"/>
    <w:rsid w:val="0011617E"/>
    <w:rsid w:val="00141596"/>
    <w:rsid w:val="0018678E"/>
    <w:rsid w:val="0028009C"/>
    <w:rsid w:val="00297398"/>
    <w:rsid w:val="003C145A"/>
    <w:rsid w:val="00424991"/>
    <w:rsid w:val="00444019"/>
    <w:rsid w:val="00496119"/>
    <w:rsid w:val="0050219F"/>
    <w:rsid w:val="005D63DB"/>
    <w:rsid w:val="00665BDC"/>
    <w:rsid w:val="006B629E"/>
    <w:rsid w:val="006E592F"/>
    <w:rsid w:val="00742067"/>
    <w:rsid w:val="007B23FD"/>
    <w:rsid w:val="009462F2"/>
    <w:rsid w:val="009946EC"/>
    <w:rsid w:val="00A11B3C"/>
    <w:rsid w:val="00A42AF1"/>
    <w:rsid w:val="00A45278"/>
    <w:rsid w:val="00CB2C6A"/>
    <w:rsid w:val="00CC5D85"/>
    <w:rsid w:val="00CD3A4F"/>
    <w:rsid w:val="00CD4FF8"/>
    <w:rsid w:val="00D60DAA"/>
    <w:rsid w:val="00D742E0"/>
    <w:rsid w:val="00D87DE0"/>
    <w:rsid w:val="00F34E00"/>
    <w:rsid w:val="00F858C4"/>
    <w:rsid w:val="00FA2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24EC"/>
  <w15:chartTrackingRefBased/>
  <w15:docId w15:val="{6A985E26-0B59-48D6-A42A-F0E34869B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C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2C6A"/>
  </w:style>
  <w:style w:type="paragraph" w:styleId="Footer">
    <w:name w:val="footer"/>
    <w:basedOn w:val="Normal"/>
    <w:link w:val="FooterChar"/>
    <w:uiPriority w:val="99"/>
    <w:unhideWhenUsed/>
    <w:rsid w:val="00CB2C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2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594671">
      <w:bodyDiv w:val="1"/>
      <w:marLeft w:val="0"/>
      <w:marRight w:val="0"/>
      <w:marTop w:val="0"/>
      <w:marBottom w:val="0"/>
      <w:divBdr>
        <w:top w:val="none" w:sz="0" w:space="0" w:color="auto"/>
        <w:left w:val="none" w:sz="0" w:space="0" w:color="auto"/>
        <w:bottom w:val="none" w:sz="0" w:space="0" w:color="auto"/>
        <w:right w:val="none" w:sz="0" w:space="0" w:color="auto"/>
      </w:divBdr>
      <w:divsChild>
        <w:div w:id="1758550346">
          <w:marLeft w:val="0"/>
          <w:marRight w:val="0"/>
          <w:marTop w:val="0"/>
          <w:marBottom w:val="0"/>
          <w:divBdr>
            <w:top w:val="none" w:sz="0" w:space="0" w:color="auto"/>
            <w:left w:val="none" w:sz="0" w:space="0" w:color="auto"/>
            <w:bottom w:val="none" w:sz="0" w:space="0" w:color="auto"/>
            <w:right w:val="none" w:sz="0" w:space="0" w:color="auto"/>
          </w:divBdr>
        </w:div>
      </w:divsChild>
    </w:div>
    <w:div w:id="321351533">
      <w:bodyDiv w:val="1"/>
      <w:marLeft w:val="0"/>
      <w:marRight w:val="0"/>
      <w:marTop w:val="0"/>
      <w:marBottom w:val="0"/>
      <w:divBdr>
        <w:top w:val="none" w:sz="0" w:space="0" w:color="auto"/>
        <w:left w:val="none" w:sz="0" w:space="0" w:color="auto"/>
        <w:bottom w:val="none" w:sz="0" w:space="0" w:color="auto"/>
        <w:right w:val="none" w:sz="0" w:space="0" w:color="auto"/>
      </w:divBdr>
      <w:divsChild>
        <w:div w:id="644311925">
          <w:marLeft w:val="0"/>
          <w:marRight w:val="0"/>
          <w:marTop w:val="0"/>
          <w:marBottom w:val="0"/>
          <w:divBdr>
            <w:top w:val="none" w:sz="0" w:space="0" w:color="auto"/>
            <w:left w:val="none" w:sz="0" w:space="0" w:color="auto"/>
            <w:bottom w:val="none" w:sz="0" w:space="0" w:color="auto"/>
            <w:right w:val="none" w:sz="0" w:space="0" w:color="auto"/>
          </w:divBdr>
        </w:div>
      </w:divsChild>
    </w:div>
    <w:div w:id="647245927">
      <w:bodyDiv w:val="1"/>
      <w:marLeft w:val="0"/>
      <w:marRight w:val="0"/>
      <w:marTop w:val="0"/>
      <w:marBottom w:val="0"/>
      <w:divBdr>
        <w:top w:val="none" w:sz="0" w:space="0" w:color="auto"/>
        <w:left w:val="none" w:sz="0" w:space="0" w:color="auto"/>
        <w:bottom w:val="none" w:sz="0" w:space="0" w:color="auto"/>
        <w:right w:val="none" w:sz="0" w:space="0" w:color="auto"/>
      </w:divBdr>
      <w:divsChild>
        <w:div w:id="272252800">
          <w:marLeft w:val="0"/>
          <w:marRight w:val="0"/>
          <w:marTop w:val="0"/>
          <w:marBottom w:val="0"/>
          <w:divBdr>
            <w:top w:val="none" w:sz="0" w:space="0" w:color="auto"/>
            <w:left w:val="none" w:sz="0" w:space="0" w:color="auto"/>
            <w:bottom w:val="none" w:sz="0" w:space="0" w:color="auto"/>
            <w:right w:val="none" w:sz="0" w:space="0" w:color="auto"/>
          </w:divBdr>
        </w:div>
      </w:divsChild>
    </w:div>
    <w:div w:id="961806468">
      <w:bodyDiv w:val="1"/>
      <w:marLeft w:val="0"/>
      <w:marRight w:val="0"/>
      <w:marTop w:val="0"/>
      <w:marBottom w:val="0"/>
      <w:divBdr>
        <w:top w:val="none" w:sz="0" w:space="0" w:color="auto"/>
        <w:left w:val="none" w:sz="0" w:space="0" w:color="auto"/>
        <w:bottom w:val="none" w:sz="0" w:space="0" w:color="auto"/>
        <w:right w:val="none" w:sz="0" w:space="0" w:color="auto"/>
      </w:divBdr>
      <w:divsChild>
        <w:div w:id="304362921">
          <w:marLeft w:val="0"/>
          <w:marRight w:val="0"/>
          <w:marTop w:val="0"/>
          <w:marBottom w:val="0"/>
          <w:divBdr>
            <w:top w:val="none" w:sz="0" w:space="0" w:color="auto"/>
            <w:left w:val="none" w:sz="0" w:space="0" w:color="auto"/>
            <w:bottom w:val="none" w:sz="0" w:space="0" w:color="auto"/>
            <w:right w:val="none" w:sz="0" w:space="0" w:color="auto"/>
          </w:divBdr>
        </w:div>
      </w:divsChild>
    </w:div>
    <w:div w:id="993533396">
      <w:bodyDiv w:val="1"/>
      <w:marLeft w:val="0"/>
      <w:marRight w:val="0"/>
      <w:marTop w:val="0"/>
      <w:marBottom w:val="0"/>
      <w:divBdr>
        <w:top w:val="none" w:sz="0" w:space="0" w:color="auto"/>
        <w:left w:val="none" w:sz="0" w:space="0" w:color="auto"/>
        <w:bottom w:val="none" w:sz="0" w:space="0" w:color="auto"/>
        <w:right w:val="none" w:sz="0" w:space="0" w:color="auto"/>
      </w:divBdr>
      <w:divsChild>
        <w:div w:id="437023960">
          <w:marLeft w:val="0"/>
          <w:marRight w:val="0"/>
          <w:marTop w:val="0"/>
          <w:marBottom w:val="0"/>
          <w:divBdr>
            <w:top w:val="none" w:sz="0" w:space="0" w:color="auto"/>
            <w:left w:val="none" w:sz="0" w:space="0" w:color="auto"/>
            <w:bottom w:val="none" w:sz="0" w:space="0" w:color="auto"/>
            <w:right w:val="none" w:sz="0" w:space="0" w:color="auto"/>
          </w:divBdr>
        </w:div>
      </w:divsChild>
    </w:div>
    <w:div w:id="1414281822">
      <w:bodyDiv w:val="1"/>
      <w:marLeft w:val="0"/>
      <w:marRight w:val="0"/>
      <w:marTop w:val="0"/>
      <w:marBottom w:val="0"/>
      <w:divBdr>
        <w:top w:val="none" w:sz="0" w:space="0" w:color="auto"/>
        <w:left w:val="none" w:sz="0" w:space="0" w:color="auto"/>
        <w:bottom w:val="none" w:sz="0" w:space="0" w:color="auto"/>
        <w:right w:val="none" w:sz="0" w:space="0" w:color="auto"/>
      </w:divBdr>
      <w:divsChild>
        <w:div w:id="2094937280">
          <w:marLeft w:val="0"/>
          <w:marRight w:val="0"/>
          <w:marTop w:val="0"/>
          <w:marBottom w:val="0"/>
          <w:divBdr>
            <w:top w:val="none" w:sz="0" w:space="0" w:color="auto"/>
            <w:left w:val="none" w:sz="0" w:space="0" w:color="auto"/>
            <w:bottom w:val="none" w:sz="0" w:space="0" w:color="auto"/>
            <w:right w:val="none" w:sz="0" w:space="0" w:color="auto"/>
          </w:divBdr>
        </w:div>
      </w:divsChild>
    </w:div>
    <w:div w:id="1442408048">
      <w:bodyDiv w:val="1"/>
      <w:marLeft w:val="0"/>
      <w:marRight w:val="0"/>
      <w:marTop w:val="0"/>
      <w:marBottom w:val="0"/>
      <w:divBdr>
        <w:top w:val="none" w:sz="0" w:space="0" w:color="auto"/>
        <w:left w:val="none" w:sz="0" w:space="0" w:color="auto"/>
        <w:bottom w:val="none" w:sz="0" w:space="0" w:color="auto"/>
        <w:right w:val="none" w:sz="0" w:space="0" w:color="auto"/>
      </w:divBdr>
      <w:divsChild>
        <w:div w:id="1103569628">
          <w:marLeft w:val="0"/>
          <w:marRight w:val="0"/>
          <w:marTop w:val="0"/>
          <w:marBottom w:val="0"/>
          <w:divBdr>
            <w:top w:val="none" w:sz="0" w:space="0" w:color="auto"/>
            <w:left w:val="none" w:sz="0" w:space="0" w:color="auto"/>
            <w:bottom w:val="none" w:sz="0" w:space="0" w:color="auto"/>
            <w:right w:val="none" w:sz="0" w:space="0" w:color="auto"/>
          </w:divBdr>
        </w:div>
      </w:divsChild>
    </w:div>
    <w:div w:id="1888880082">
      <w:bodyDiv w:val="1"/>
      <w:marLeft w:val="0"/>
      <w:marRight w:val="0"/>
      <w:marTop w:val="0"/>
      <w:marBottom w:val="0"/>
      <w:divBdr>
        <w:top w:val="none" w:sz="0" w:space="0" w:color="auto"/>
        <w:left w:val="none" w:sz="0" w:space="0" w:color="auto"/>
        <w:bottom w:val="none" w:sz="0" w:space="0" w:color="auto"/>
        <w:right w:val="none" w:sz="0" w:space="0" w:color="auto"/>
      </w:divBdr>
      <w:divsChild>
        <w:div w:id="555508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1063</TotalTime>
  <Pages>4</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2</cp:revision>
  <dcterms:created xsi:type="dcterms:W3CDTF">2020-12-04T19:01:00Z</dcterms:created>
  <dcterms:modified xsi:type="dcterms:W3CDTF">2020-12-05T17:16:00Z</dcterms:modified>
</cp:coreProperties>
</file>